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E" w:rsidRDefault="00065B1E" w:rsidP="00065B1E">
      <w:r>
        <w:t>Use the information that is given to complete the table.</w:t>
      </w:r>
    </w:p>
    <w:p w:rsidR="00065B1E" w:rsidRDefault="00065B1E" w:rsidP="00065B1E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823"/>
        <w:gridCol w:w="1823"/>
        <w:gridCol w:w="1823"/>
        <w:gridCol w:w="1824"/>
      </w:tblGrid>
      <w:tr w:rsidR="00065B1E" w:rsidTr="00065B1E">
        <w:trPr>
          <w:trHeight w:val="803"/>
        </w:trPr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[H</w:t>
            </w:r>
            <w:r w:rsidRPr="00C70D44"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proofErr w:type="gramStart"/>
            <w:r>
              <w:t>pH</w:t>
            </w:r>
            <w:proofErr w:type="gramEnd"/>
          </w:p>
        </w:tc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[OH</w:t>
            </w:r>
            <w:r w:rsidRPr="00C70D44">
              <w:rPr>
                <w:vertAlign w:val="superscript"/>
              </w:rPr>
              <w:t>-</w:t>
            </w:r>
            <w:r>
              <w:t>]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proofErr w:type="spellStart"/>
            <w:proofErr w:type="gramStart"/>
            <w:r>
              <w:t>pOH</w:t>
            </w:r>
            <w:proofErr w:type="spellEnd"/>
            <w:proofErr w:type="gramEnd"/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  <w:r>
              <w:t>Acid, base, or neutral</w:t>
            </w:r>
          </w:p>
        </w:tc>
      </w:tr>
      <w:tr w:rsidR="00065B1E" w:rsidTr="00065B1E">
        <w:trPr>
          <w:trHeight w:val="386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9</w:t>
            </w: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386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7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16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1x10</w:t>
            </w:r>
            <w:r w:rsidRPr="00C70D44">
              <w:rPr>
                <w:vertAlign w:val="superscript"/>
              </w:rPr>
              <w:t>-4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386"/>
        </w:trPr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1x10</w:t>
            </w:r>
            <w:r w:rsidRPr="00C70D44">
              <w:rPr>
                <w:vertAlign w:val="superscript"/>
              </w:rPr>
              <w:t>-2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386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11</w:t>
            </w: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386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12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16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1x10</w:t>
            </w:r>
            <w:r w:rsidRPr="00C70D44">
              <w:rPr>
                <w:vertAlign w:val="superscript"/>
              </w:rPr>
              <w:t>-5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386"/>
        </w:trPr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1x10</w:t>
            </w:r>
            <w:r w:rsidRPr="00C70D44">
              <w:rPr>
                <w:vertAlign w:val="superscript"/>
              </w:rPr>
              <w:t>-11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386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13</w:t>
            </w: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16"/>
        </w:trPr>
        <w:tc>
          <w:tcPr>
            <w:tcW w:w="1823" w:type="dxa"/>
          </w:tcPr>
          <w:p w:rsidR="00065B1E" w:rsidRDefault="00065B1E" w:rsidP="0010442A"/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6</w:t>
            </w:r>
          </w:p>
        </w:tc>
        <w:tc>
          <w:tcPr>
            <w:tcW w:w="1823" w:type="dxa"/>
          </w:tcPr>
          <w:p w:rsidR="00065B1E" w:rsidRDefault="00065B1E" w:rsidP="0010442A"/>
        </w:tc>
        <w:tc>
          <w:tcPr>
            <w:tcW w:w="1823" w:type="dxa"/>
          </w:tcPr>
          <w:p w:rsidR="00065B1E" w:rsidRDefault="00065B1E" w:rsidP="0010442A"/>
        </w:tc>
        <w:tc>
          <w:tcPr>
            <w:tcW w:w="1824" w:type="dxa"/>
          </w:tcPr>
          <w:p w:rsidR="00065B1E" w:rsidRDefault="00065B1E" w:rsidP="0010442A"/>
        </w:tc>
      </w:tr>
    </w:tbl>
    <w:p w:rsidR="00C24B5F" w:rsidRDefault="00C24B5F"/>
    <w:p w:rsidR="00065B1E" w:rsidRDefault="00065B1E"/>
    <w:p w:rsidR="00065B1E" w:rsidRDefault="00065B1E"/>
    <w:p w:rsidR="00065B1E" w:rsidRDefault="00065B1E"/>
    <w:p w:rsidR="00065B1E" w:rsidRDefault="00065B1E">
      <w:bookmarkStart w:id="0" w:name="_GoBack"/>
      <w:bookmarkEnd w:id="0"/>
    </w:p>
    <w:p w:rsidR="00065B1E" w:rsidRDefault="00065B1E" w:rsidP="00065B1E">
      <w:r>
        <w:t>Use the information that is given to complete the table.</w:t>
      </w:r>
    </w:p>
    <w:p w:rsidR="00065B1E" w:rsidRDefault="00065B1E" w:rsidP="00065B1E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823"/>
        <w:gridCol w:w="1823"/>
        <w:gridCol w:w="1823"/>
        <w:gridCol w:w="1824"/>
      </w:tblGrid>
      <w:tr w:rsidR="00065B1E" w:rsidTr="00065B1E">
        <w:trPr>
          <w:trHeight w:val="860"/>
        </w:trPr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[H</w:t>
            </w:r>
            <w:r w:rsidRPr="00C70D44"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proofErr w:type="gramStart"/>
            <w:r>
              <w:t>pH</w:t>
            </w:r>
            <w:proofErr w:type="gramEnd"/>
          </w:p>
        </w:tc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[OH</w:t>
            </w:r>
            <w:r w:rsidRPr="00C70D44">
              <w:rPr>
                <w:vertAlign w:val="superscript"/>
              </w:rPr>
              <w:t>-</w:t>
            </w:r>
            <w:r>
              <w:t>]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proofErr w:type="spellStart"/>
            <w:proofErr w:type="gramStart"/>
            <w:r>
              <w:t>pOH</w:t>
            </w:r>
            <w:proofErr w:type="spellEnd"/>
            <w:proofErr w:type="gramEnd"/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  <w:r>
              <w:t>Acid, base, or neutral</w:t>
            </w:r>
          </w:p>
        </w:tc>
      </w:tr>
      <w:tr w:rsidR="00065B1E" w:rsidTr="00065B1E">
        <w:trPr>
          <w:trHeight w:val="401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9</w:t>
            </w: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01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7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31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1x10</w:t>
            </w:r>
            <w:r w:rsidRPr="00C70D44">
              <w:rPr>
                <w:vertAlign w:val="superscript"/>
              </w:rPr>
              <w:t>-4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01"/>
        </w:trPr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1x10</w:t>
            </w:r>
            <w:r w:rsidRPr="00C70D44">
              <w:rPr>
                <w:vertAlign w:val="superscript"/>
              </w:rPr>
              <w:t>-2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01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11</w:t>
            </w: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01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12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01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1x10</w:t>
            </w:r>
            <w:r w:rsidRPr="00C70D44">
              <w:rPr>
                <w:vertAlign w:val="superscript"/>
              </w:rPr>
              <w:t>-5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31"/>
        </w:trPr>
        <w:tc>
          <w:tcPr>
            <w:tcW w:w="1823" w:type="dxa"/>
          </w:tcPr>
          <w:p w:rsidR="00065B1E" w:rsidRPr="00DC7EEC" w:rsidRDefault="00065B1E" w:rsidP="0010442A">
            <w:pPr>
              <w:jc w:val="center"/>
            </w:pPr>
            <w:r>
              <w:t>1x10</w:t>
            </w:r>
            <w:r w:rsidRPr="00C70D44">
              <w:rPr>
                <w:vertAlign w:val="superscript"/>
              </w:rPr>
              <w:t>-11</w:t>
            </w: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01"/>
        </w:trPr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</w:p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13</w:t>
            </w:r>
          </w:p>
        </w:tc>
        <w:tc>
          <w:tcPr>
            <w:tcW w:w="1824" w:type="dxa"/>
          </w:tcPr>
          <w:p w:rsidR="00065B1E" w:rsidRDefault="00065B1E" w:rsidP="0010442A">
            <w:pPr>
              <w:jc w:val="center"/>
            </w:pPr>
          </w:p>
        </w:tc>
      </w:tr>
      <w:tr w:rsidR="00065B1E" w:rsidTr="00065B1E">
        <w:trPr>
          <w:trHeight w:val="431"/>
        </w:trPr>
        <w:tc>
          <w:tcPr>
            <w:tcW w:w="1823" w:type="dxa"/>
          </w:tcPr>
          <w:p w:rsidR="00065B1E" w:rsidRDefault="00065B1E" w:rsidP="0010442A"/>
        </w:tc>
        <w:tc>
          <w:tcPr>
            <w:tcW w:w="1823" w:type="dxa"/>
          </w:tcPr>
          <w:p w:rsidR="00065B1E" w:rsidRDefault="00065B1E" w:rsidP="0010442A">
            <w:pPr>
              <w:jc w:val="center"/>
            </w:pPr>
            <w:r>
              <w:t>6</w:t>
            </w:r>
          </w:p>
        </w:tc>
        <w:tc>
          <w:tcPr>
            <w:tcW w:w="1823" w:type="dxa"/>
          </w:tcPr>
          <w:p w:rsidR="00065B1E" w:rsidRDefault="00065B1E" w:rsidP="0010442A"/>
        </w:tc>
        <w:tc>
          <w:tcPr>
            <w:tcW w:w="1823" w:type="dxa"/>
          </w:tcPr>
          <w:p w:rsidR="00065B1E" w:rsidRDefault="00065B1E" w:rsidP="0010442A"/>
        </w:tc>
        <w:tc>
          <w:tcPr>
            <w:tcW w:w="1824" w:type="dxa"/>
          </w:tcPr>
          <w:p w:rsidR="00065B1E" w:rsidRDefault="00065B1E" w:rsidP="0010442A"/>
        </w:tc>
      </w:tr>
    </w:tbl>
    <w:p w:rsidR="00065B1E" w:rsidRDefault="00065B1E"/>
    <w:sectPr w:rsidR="00065B1E" w:rsidSect="00BF4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1E"/>
    <w:rsid w:val="00065B1E"/>
    <w:rsid w:val="00BF422D"/>
    <w:rsid w:val="00C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3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Company>BCSS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Melissa Green</cp:lastModifiedBy>
  <cp:revision>1</cp:revision>
  <dcterms:created xsi:type="dcterms:W3CDTF">2016-03-24T09:29:00Z</dcterms:created>
  <dcterms:modified xsi:type="dcterms:W3CDTF">2016-03-24T09:31:00Z</dcterms:modified>
</cp:coreProperties>
</file>