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6F11B" w14:textId="77777777" w:rsidR="00603209" w:rsidRPr="00D77387" w:rsidRDefault="00475ADA">
      <w:pPr>
        <w:rPr>
          <w:sz w:val="32"/>
          <w:szCs w:val="32"/>
        </w:rPr>
      </w:pPr>
      <w:r w:rsidRPr="00D77387">
        <w:rPr>
          <w:sz w:val="32"/>
          <w:szCs w:val="32"/>
        </w:rPr>
        <w:t>Molecular Geometry Activity</w:t>
      </w:r>
    </w:p>
    <w:p w14:paraId="27DC824F" w14:textId="77777777" w:rsidR="00475ADA" w:rsidRPr="00D77387" w:rsidRDefault="00475ADA">
      <w:pPr>
        <w:rPr>
          <w:sz w:val="32"/>
          <w:szCs w:val="32"/>
        </w:rPr>
      </w:pPr>
    </w:p>
    <w:p w14:paraId="517FE0F2" w14:textId="77777777" w:rsidR="00475ADA" w:rsidRPr="00D77387" w:rsidRDefault="00475ADA">
      <w:pPr>
        <w:rPr>
          <w:sz w:val="32"/>
          <w:szCs w:val="32"/>
        </w:rPr>
      </w:pPr>
      <w:r w:rsidRPr="00D77387">
        <w:rPr>
          <w:sz w:val="32"/>
          <w:szCs w:val="32"/>
        </w:rPr>
        <w:t>JOB 1- Build a molecular model of the compound. Use the colored balls as atoms and the springs as bonds and create the compound in 3-D.   Once built determine the molecular shape it takes on.</w:t>
      </w:r>
    </w:p>
    <w:p w14:paraId="31E5925C" w14:textId="77777777" w:rsidR="00475ADA" w:rsidRPr="00D77387" w:rsidRDefault="00475ADA">
      <w:pPr>
        <w:rPr>
          <w:sz w:val="32"/>
          <w:szCs w:val="32"/>
        </w:rPr>
      </w:pPr>
    </w:p>
    <w:p w14:paraId="4F2CA338" w14:textId="560ADD44" w:rsidR="00475ADA" w:rsidRPr="00D77387" w:rsidRDefault="00475ADA">
      <w:pPr>
        <w:rPr>
          <w:sz w:val="32"/>
          <w:szCs w:val="32"/>
        </w:rPr>
      </w:pPr>
      <w:r w:rsidRPr="00D77387">
        <w:rPr>
          <w:sz w:val="32"/>
          <w:szCs w:val="32"/>
        </w:rPr>
        <w:t xml:space="preserve">JOB 2- Construct and 2-D model of </w:t>
      </w:r>
      <w:r w:rsidR="003935C9">
        <w:rPr>
          <w:sz w:val="32"/>
          <w:szCs w:val="32"/>
        </w:rPr>
        <w:t xml:space="preserve">the compound using </w:t>
      </w:r>
      <w:proofErr w:type="gramStart"/>
      <w:r w:rsidR="003935C9">
        <w:rPr>
          <w:sz w:val="32"/>
          <w:szCs w:val="32"/>
        </w:rPr>
        <w:t>puff-</w:t>
      </w:r>
      <w:r w:rsidRPr="00D77387">
        <w:rPr>
          <w:sz w:val="32"/>
          <w:szCs w:val="32"/>
        </w:rPr>
        <w:t>balls</w:t>
      </w:r>
      <w:proofErr w:type="gramEnd"/>
      <w:r w:rsidRPr="00D77387">
        <w:rPr>
          <w:sz w:val="32"/>
          <w:szCs w:val="32"/>
        </w:rPr>
        <w:t xml:space="preserve"> for electrons, element cards and coffee stirrers as bonds.  (Place electrons around the elements and in the bonds as needed.)  Remember that all elements was 8 electrons except H it only needs two.  </w:t>
      </w:r>
      <w:r w:rsidRPr="00D77387">
        <w:rPr>
          <w:b/>
          <w:bCs/>
          <w:sz w:val="32"/>
          <w:szCs w:val="32"/>
        </w:rPr>
        <w:t>Boron only wants 6 not 8.</w:t>
      </w:r>
      <w:r w:rsidRPr="00D77387">
        <w:rPr>
          <w:sz w:val="32"/>
          <w:szCs w:val="32"/>
        </w:rPr>
        <w:t xml:space="preserve">   This model is to help recognize polar from nonpolar by figuring our where the electrons are around the molecule.  Determine the shape of the compound.</w:t>
      </w:r>
    </w:p>
    <w:p w14:paraId="7E7E8656" w14:textId="77777777" w:rsidR="00475ADA" w:rsidRPr="00D77387" w:rsidRDefault="00475ADA">
      <w:pPr>
        <w:rPr>
          <w:sz w:val="32"/>
          <w:szCs w:val="32"/>
        </w:rPr>
      </w:pPr>
    </w:p>
    <w:p w14:paraId="56F4A021" w14:textId="77777777" w:rsidR="00475ADA" w:rsidRPr="00D77387" w:rsidRDefault="00475ADA">
      <w:pPr>
        <w:rPr>
          <w:sz w:val="32"/>
          <w:szCs w:val="32"/>
        </w:rPr>
      </w:pPr>
      <w:r w:rsidRPr="00D77387">
        <w:rPr>
          <w:sz w:val="32"/>
          <w:szCs w:val="32"/>
        </w:rPr>
        <w:t>JOB 3- Draw a model of the compound on your paper.  The element found having the least number of atoms always goes in the center.  (Hydrogen can NEVER go in the center).  Place the other elements around the central atom with one bond.  Count your electrons.  All atoms should have 8 electrons (H only needs 2).   Use dots (in pairs) to complete each element’s set of 8 electrons.  Determine the shape of the compound.</w:t>
      </w:r>
    </w:p>
    <w:p w14:paraId="01AFFAD1" w14:textId="77777777" w:rsidR="00475ADA" w:rsidRPr="00D77387" w:rsidRDefault="00475ADA">
      <w:pPr>
        <w:rPr>
          <w:sz w:val="32"/>
          <w:szCs w:val="32"/>
        </w:rPr>
      </w:pPr>
    </w:p>
    <w:p w14:paraId="5735DBD2" w14:textId="77777777" w:rsidR="00475ADA" w:rsidRPr="00D77387" w:rsidRDefault="00475ADA">
      <w:pPr>
        <w:rPr>
          <w:sz w:val="32"/>
          <w:szCs w:val="32"/>
        </w:rPr>
      </w:pPr>
      <w:r w:rsidRPr="00D77387">
        <w:rPr>
          <w:sz w:val="32"/>
          <w:szCs w:val="32"/>
        </w:rPr>
        <w:t xml:space="preserve">JOB 4- Researcher and Calculate.  Use the following website to observe the shape of the compound: </w:t>
      </w:r>
    </w:p>
    <w:p w14:paraId="483EF476" w14:textId="77777777" w:rsidR="00475ADA" w:rsidRPr="00D77387" w:rsidRDefault="00BC3E2E">
      <w:pPr>
        <w:rPr>
          <w:sz w:val="32"/>
          <w:szCs w:val="32"/>
        </w:rPr>
      </w:pPr>
      <w:hyperlink r:id="rId5" w:history="1">
        <w:r w:rsidR="00475ADA" w:rsidRPr="00D77387">
          <w:rPr>
            <w:rStyle w:val="Hyperlink"/>
            <w:sz w:val="32"/>
            <w:szCs w:val="32"/>
          </w:rPr>
          <w:t>http://intro.chem.okstate.edu/1314f00/Lecture/Chapter10/VSEPR.html</w:t>
        </w:r>
      </w:hyperlink>
    </w:p>
    <w:p w14:paraId="3235364C" w14:textId="77777777" w:rsidR="00475ADA" w:rsidRPr="00D77387" w:rsidRDefault="00475ADA">
      <w:pPr>
        <w:rPr>
          <w:sz w:val="32"/>
          <w:szCs w:val="32"/>
        </w:rPr>
      </w:pPr>
      <w:r w:rsidRPr="00D77387">
        <w:rPr>
          <w:sz w:val="32"/>
          <w:szCs w:val="32"/>
        </w:rPr>
        <w:t>Calculate the percent composition of the compound.</w:t>
      </w:r>
    </w:p>
    <w:p w14:paraId="3E70DCDF" w14:textId="77777777" w:rsidR="00475ADA" w:rsidRPr="00D77387" w:rsidRDefault="00475ADA">
      <w:pPr>
        <w:rPr>
          <w:sz w:val="32"/>
          <w:szCs w:val="32"/>
        </w:rPr>
      </w:pPr>
    </w:p>
    <w:p w14:paraId="0AD639FF" w14:textId="77777777" w:rsidR="00D10678" w:rsidRDefault="00D10678"/>
    <w:p w14:paraId="577B9D17" w14:textId="77777777" w:rsidR="00D10678" w:rsidRDefault="00D10678"/>
    <w:p w14:paraId="3C4650B3" w14:textId="77777777" w:rsidR="00D10678" w:rsidRDefault="00D10678"/>
    <w:p w14:paraId="7092B898" w14:textId="77777777" w:rsidR="00D10678" w:rsidRDefault="00D10678"/>
    <w:p w14:paraId="47C089B1" w14:textId="77777777" w:rsidR="00D10678" w:rsidRDefault="00D10678">
      <w:bookmarkStart w:id="0" w:name="_GoBack"/>
      <w:bookmarkEnd w:id="0"/>
    </w:p>
    <w:p w14:paraId="406F297C" w14:textId="77777777" w:rsidR="00D10678" w:rsidRDefault="00D10678"/>
    <w:p w14:paraId="03976041" w14:textId="77777777" w:rsidR="00D10678" w:rsidRDefault="00D10678"/>
    <w:p w14:paraId="615447CC" w14:textId="77777777" w:rsidR="00D10678" w:rsidRDefault="00D10678"/>
    <w:p w14:paraId="7953410F" w14:textId="77777777" w:rsidR="00D10678" w:rsidRDefault="00D10678"/>
    <w:p w14:paraId="09F3E87E" w14:textId="77777777" w:rsidR="00D10678" w:rsidRDefault="00D10678"/>
    <w:p w14:paraId="6D2AEFFB" w14:textId="77777777" w:rsidR="00475ADA" w:rsidRDefault="00D77387">
      <w:r>
        <w:lastRenderedPageBreak/>
        <w:t>Record the compound name or formula below in the table.  Complete each corresponding column for the compound.</w:t>
      </w:r>
    </w:p>
    <w:p w14:paraId="23455198" w14:textId="77777777" w:rsidR="00D77387" w:rsidRDefault="00D77387"/>
    <w:tbl>
      <w:tblPr>
        <w:tblStyle w:val="TableGrid"/>
        <w:tblW w:w="14778" w:type="dxa"/>
        <w:tblLook w:val="04A0" w:firstRow="1" w:lastRow="0" w:firstColumn="1" w:lastColumn="0" w:noHBand="0" w:noVBand="1"/>
      </w:tblPr>
      <w:tblGrid>
        <w:gridCol w:w="2196"/>
        <w:gridCol w:w="3492"/>
        <w:gridCol w:w="2070"/>
        <w:gridCol w:w="2070"/>
        <w:gridCol w:w="2070"/>
        <w:gridCol w:w="2880"/>
      </w:tblGrid>
      <w:tr w:rsidR="00D10678" w14:paraId="36A65322" w14:textId="77777777" w:rsidTr="00D10678">
        <w:tc>
          <w:tcPr>
            <w:tcW w:w="2196" w:type="dxa"/>
          </w:tcPr>
          <w:p w14:paraId="3557ECCA" w14:textId="77777777" w:rsidR="00D77387" w:rsidRDefault="007867D1">
            <w:r>
              <w:t>Molecule  name and f</w:t>
            </w:r>
            <w:r w:rsidR="00D77387">
              <w:t>ormula</w:t>
            </w:r>
          </w:p>
        </w:tc>
        <w:tc>
          <w:tcPr>
            <w:tcW w:w="3492" w:type="dxa"/>
          </w:tcPr>
          <w:p w14:paraId="0923E08C" w14:textId="77777777" w:rsidR="00D77387" w:rsidRDefault="00D77387">
            <w:r>
              <w:t>Lewis Drawing of the molecule</w:t>
            </w:r>
          </w:p>
        </w:tc>
        <w:tc>
          <w:tcPr>
            <w:tcW w:w="2070" w:type="dxa"/>
          </w:tcPr>
          <w:p w14:paraId="406A0232" w14:textId="77777777" w:rsidR="00D77387" w:rsidRDefault="00D77387">
            <w:r>
              <w:t>Molecular shape of the molecule</w:t>
            </w:r>
          </w:p>
        </w:tc>
        <w:tc>
          <w:tcPr>
            <w:tcW w:w="2070" w:type="dxa"/>
          </w:tcPr>
          <w:p w14:paraId="3DE31FDE" w14:textId="77777777" w:rsidR="00D77387" w:rsidRDefault="007867D1">
            <w:r>
              <w:t>Polar or nonpolar bonds?</w:t>
            </w:r>
          </w:p>
        </w:tc>
        <w:tc>
          <w:tcPr>
            <w:tcW w:w="2070" w:type="dxa"/>
          </w:tcPr>
          <w:p w14:paraId="4D4A4A1C" w14:textId="77777777" w:rsidR="00D77387" w:rsidRDefault="007867D1">
            <w:r>
              <w:t>Polar of nonpolar molecule?</w:t>
            </w:r>
          </w:p>
        </w:tc>
        <w:tc>
          <w:tcPr>
            <w:tcW w:w="2880" w:type="dxa"/>
          </w:tcPr>
          <w:p w14:paraId="3609F26F" w14:textId="77777777" w:rsidR="00D77387" w:rsidRDefault="007867D1">
            <w:r>
              <w:t>Percent composition</w:t>
            </w:r>
          </w:p>
        </w:tc>
      </w:tr>
      <w:tr w:rsidR="00D10678" w14:paraId="0A405837" w14:textId="77777777" w:rsidTr="00D10678">
        <w:tc>
          <w:tcPr>
            <w:tcW w:w="2196" w:type="dxa"/>
          </w:tcPr>
          <w:p w14:paraId="25D00BC8" w14:textId="77777777" w:rsidR="007867D1" w:rsidRDefault="00BC3E2E">
            <w:pPr>
              <w:rPr>
                <w:vertAlign w:val="subscript"/>
              </w:rPr>
            </w:pPr>
            <w:r>
              <w:t>SiO</w:t>
            </w:r>
            <w:r>
              <w:rPr>
                <w:vertAlign w:val="subscript"/>
              </w:rPr>
              <w:t>2</w:t>
            </w:r>
          </w:p>
          <w:p w14:paraId="3960B59F" w14:textId="77777777" w:rsidR="00D10678" w:rsidRDefault="00D10678">
            <w:pPr>
              <w:rPr>
                <w:vertAlign w:val="subscript"/>
              </w:rPr>
            </w:pPr>
          </w:p>
          <w:p w14:paraId="4E2476EB" w14:textId="77777777" w:rsidR="00D10678" w:rsidRDefault="00D10678">
            <w:pPr>
              <w:rPr>
                <w:vertAlign w:val="subscript"/>
              </w:rPr>
            </w:pPr>
          </w:p>
          <w:p w14:paraId="67F2ED43" w14:textId="77777777" w:rsidR="00D10678" w:rsidRDefault="00D10678">
            <w:pPr>
              <w:rPr>
                <w:vertAlign w:val="subscript"/>
              </w:rPr>
            </w:pPr>
          </w:p>
          <w:p w14:paraId="6D84FFA6" w14:textId="77777777" w:rsidR="00D10678" w:rsidRDefault="00D10678">
            <w:pPr>
              <w:rPr>
                <w:vertAlign w:val="subscript"/>
              </w:rPr>
            </w:pPr>
          </w:p>
          <w:p w14:paraId="22507B1E" w14:textId="77777777" w:rsidR="00D10678" w:rsidRDefault="00D10678">
            <w:pPr>
              <w:rPr>
                <w:vertAlign w:val="subscript"/>
              </w:rPr>
            </w:pPr>
          </w:p>
          <w:p w14:paraId="048FF276" w14:textId="77777777" w:rsidR="00D10678" w:rsidRPr="00BC3E2E" w:rsidRDefault="00D10678">
            <w:pPr>
              <w:rPr>
                <w:vertAlign w:val="subscript"/>
              </w:rPr>
            </w:pPr>
          </w:p>
        </w:tc>
        <w:tc>
          <w:tcPr>
            <w:tcW w:w="3492" w:type="dxa"/>
          </w:tcPr>
          <w:p w14:paraId="21555410" w14:textId="77777777" w:rsidR="00D77387" w:rsidRDefault="00D77387"/>
          <w:p w14:paraId="6186B051" w14:textId="77777777" w:rsidR="00D10678" w:rsidRDefault="00D10678"/>
        </w:tc>
        <w:tc>
          <w:tcPr>
            <w:tcW w:w="2070" w:type="dxa"/>
          </w:tcPr>
          <w:p w14:paraId="072710B6" w14:textId="77777777" w:rsidR="00D77387" w:rsidRDefault="00BC3E2E">
            <w:proofErr w:type="gramStart"/>
            <w:r>
              <w:t>linear</w:t>
            </w:r>
            <w:proofErr w:type="gramEnd"/>
          </w:p>
        </w:tc>
        <w:tc>
          <w:tcPr>
            <w:tcW w:w="2070" w:type="dxa"/>
          </w:tcPr>
          <w:p w14:paraId="00B8BE35" w14:textId="77777777" w:rsidR="00D77387" w:rsidRDefault="00BC3E2E">
            <w:proofErr w:type="gramStart"/>
            <w:r>
              <w:t>polar</w:t>
            </w:r>
            <w:proofErr w:type="gramEnd"/>
          </w:p>
        </w:tc>
        <w:tc>
          <w:tcPr>
            <w:tcW w:w="2070" w:type="dxa"/>
          </w:tcPr>
          <w:p w14:paraId="4A65B18C" w14:textId="77777777" w:rsidR="00D77387" w:rsidRDefault="00BC3E2E">
            <w:proofErr w:type="gramStart"/>
            <w:r>
              <w:t>nonpolar</w:t>
            </w:r>
            <w:proofErr w:type="gramEnd"/>
          </w:p>
        </w:tc>
        <w:tc>
          <w:tcPr>
            <w:tcW w:w="2880" w:type="dxa"/>
          </w:tcPr>
          <w:p w14:paraId="3A592DD7" w14:textId="77777777" w:rsidR="00D77387" w:rsidRDefault="00D77387"/>
        </w:tc>
      </w:tr>
      <w:tr w:rsidR="00D10678" w14:paraId="52636A9D" w14:textId="77777777" w:rsidTr="00D10678">
        <w:tc>
          <w:tcPr>
            <w:tcW w:w="2196" w:type="dxa"/>
          </w:tcPr>
          <w:p w14:paraId="6184F7EA" w14:textId="77777777" w:rsidR="00D77387" w:rsidRPr="00BC3E2E" w:rsidRDefault="00BC3E2E">
            <w:pPr>
              <w:rPr>
                <w:vertAlign w:val="subscript"/>
              </w:rPr>
            </w:pPr>
            <w:r>
              <w:t>COCl</w:t>
            </w:r>
            <w:r>
              <w:rPr>
                <w:vertAlign w:val="subscript"/>
              </w:rPr>
              <w:t>2</w:t>
            </w:r>
          </w:p>
        </w:tc>
        <w:tc>
          <w:tcPr>
            <w:tcW w:w="3492" w:type="dxa"/>
          </w:tcPr>
          <w:p w14:paraId="4527C637" w14:textId="77777777" w:rsidR="00D77387" w:rsidRDefault="00D77387"/>
          <w:p w14:paraId="21EC0FA3" w14:textId="77777777" w:rsidR="00D10678" w:rsidRDefault="00D10678"/>
          <w:p w14:paraId="7820AA04" w14:textId="77777777" w:rsidR="00D10678" w:rsidRDefault="00D10678"/>
          <w:p w14:paraId="18275870" w14:textId="77777777" w:rsidR="00D10678" w:rsidRDefault="00D10678"/>
          <w:p w14:paraId="38787344" w14:textId="77777777" w:rsidR="00D10678" w:rsidRDefault="00D10678"/>
          <w:p w14:paraId="7FEAC27A" w14:textId="77777777" w:rsidR="00D10678" w:rsidRDefault="00D10678"/>
          <w:p w14:paraId="6C33CD29" w14:textId="77777777" w:rsidR="00D10678" w:rsidRDefault="00D10678"/>
          <w:p w14:paraId="1A528E11" w14:textId="77777777" w:rsidR="00D10678" w:rsidRDefault="00D10678"/>
          <w:p w14:paraId="6C20D281" w14:textId="77777777" w:rsidR="00D10678" w:rsidRDefault="00D10678"/>
        </w:tc>
        <w:tc>
          <w:tcPr>
            <w:tcW w:w="2070" w:type="dxa"/>
          </w:tcPr>
          <w:p w14:paraId="42387EC6" w14:textId="77777777" w:rsidR="00D77387" w:rsidRDefault="00BC3E2E">
            <w:proofErr w:type="spellStart"/>
            <w:r>
              <w:t>Trigonal</w:t>
            </w:r>
            <w:proofErr w:type="spellEnd"/>
            <w:r>
              <w:t xml:space="preserve"> Planar</w:t>
            </w:r>
          </w:p>
        </w:tc>
        <w:tc>
          <w:tcPr>
            <w:tcW w:w="2070" w:type="dxa"/>
          </w:tcPr>
          <w:p w14:paraId="0C643897" w14:textId="77777777" w:rsidR="00D77387" w:rsidRDefault="00BC3E2E">
            <w:r>
              <w:t>Polar</w:t>
            </w:r>
          </w:p>
        </w:tc>
        <w:tc>
          <w:tcPr>
            <w:tcW w:w="2070" w:type="dxa"/>
          </w:tcPr>
          <w:p w14:paraId="7BDBB758" w14:textId="77777777" w:rsidR="00D77387" w:rsidRDefault="00BC3E2E">
            <w:proofErr w:type="gramStart"/>
            <w:r>
              <w:t>polar</w:t>
            </w:r>
            <w:proofErr w:type="gramEnd"/>
          </w:p>
        </w:tc>
        <w:tc>
          <w:tcPr>
            <w:tcW w:w="2880" w:type="dxa"/>
          </w:tcPr>
          <w:p w14:paraId="3715978A" w14:textId="77777777" w:rsidR="00D77387" w:rsidRDefault="00D77387"/>
        </w:tc>
      </w:tr>
      <w:tr w:rsidR="00D10678" w14:paraId="418E2135" w14:textId="77777777" w:rsidTr="00D10678">
        <w:tc>
          <w:tcPr>
            <w:tcW w:w="2196" w:type="dxa"/>
          </w:tcPr>
          <w:p w14:paraId="4AFDEEF0" w14:textId="77777777" w:rsidR="00D77387" w:rsidRDefault="00BC3E2E">
            <w:r>
              <w:t xml:space="preserve">Carbon </w:t>
            </w:r>
            <w:proofErr w:type="spellStart"/>
            <w:r>
              <w:t>tetrahydride</w:t>
            </w:r>
            <w:proofErr w:type="spellEnd"/>
          </w:p>
        </w:tc>
        <w:tc>
          <w:tcPr>
            <w:tcW w:w="3492" w:type="dxa"/>
          </w:tcPr>
          <w:p w14:paraId="0AC4483B" w14:textId="77777777" w:rsidR="00D77387" w:rsidRDefault="00D77387"/>
          <w:p w14:paraId="2713A726" w14:textId="77777777" w:rsidR="00D10678" w:rsidRDefault="00D10678"/>
          <w:p w14:paraId="38001A9F" w14:textId="77777777" w:rsidR="00D10678" w:rsidRDefault="00D10678"/>
          <w:p w14:paraId="770A19FA" w14:textId="77777777" w:rsidR="00D10678" w:rsidRDefault="00D10678"/>
          <w:p w14:paraId="59939251" w14:textId="77777777" w:rsidR="00D10678" w:rsidRDefault="00D10678"/>
          <w:p w14:paraId="0D610911" w14:textId="77777777" w:rsidR="00D10678" w:rsidRDefault="00D10678"/>
          <w:p w14:paraId="5EA58A45" w14:textId="77777777" w:rsidR="00D10678" w:rsidRDefault="00D10678"/>
          <w:p w14:paraId="0FB662A5" w14:textId="77777777" w:rsidR="00D10678" w:rsidRDefault="00D10678"/>
          <w:p w14:paraId="62F304CB" w14:textId="77777777" w:rsidR="00D10678" w:rsidRDefault="00D10678"/>
        </w:tc>
        <w:tc>
          <w:tcPr>
            <w:tcW w:w="2070" w:type="dxa"/>
          </w:tcPr>
          <w:p w14:paraId="200BCA12" w14:textId="77777777" w:rsidR="00D77387" w:rsidRDefault="00BC3E2E">
            <w:r>
              <w:t>Tetrahedral</w:t>
            </w:r>
          </w:p>
        </w:tc>
        <w:tc>
          <w:tcPr>
            <w:tcW w:w="2070" w:type="dxa"/>
          </w:tcPr>
          <w:p w14:paraId="7F53E4B5" w14:textId="77777777" w:rsidR="00D77387" w:rsidRDefault="00BC3E2E">
            <w:r>
              <w:t>Polar</w:t>
            </w:r>
          </w:p>
        </w:tc>
        <w:tc>
          <w:tcPr>
            <w:tcW w:w="2070" w:type="dxa"/>
          </w:tcPr>
          <w:p w14:paraId="507A0198" w14:textId="77777777" w:rsidR="00D77387" w:rsidRDefault="00BC3E2E">
            <w:proofErr w:type="gramStart"/>
            <w:r>
              <w:t>nonpolar</w:t>
            </w:r>
            <w:proofErr w:type="gramEnd"/>
          </w:p>
        </w:tc>
        <w:tc>
          <w:tcPr>
            <w:tcW w:w="2880" w:type="dxa"/>
          </w:tcPr>
          <w:p w14:paraId="739BF836" w14:textId="77777777" w:rsidR="00D77387" w:rsidRDefault="00D77387"/>
        </w:tc>
      </w:tr>
      <w:tr w:rsidR="00D10678" w14:paraId="1521F1E1" w14:textId="77777777" w:rsidTr="00D10678">
        <w:tc>
          <w:tcPr>
            <w:tcW w:w="2196" w:type="dxa"/>
          </w:tcPr>
          <w:p w14:paraId="049CD62F" w14:textId="77777777" w:rsidR="00D77387" w:rsidRDefault="00BC3E2E">
            <w:r>
              <w:t xml:space="preserve">Phosphorus </w:t>
            </w:r>
            <w:proofErr w:type="spellStart"/>
            <w:r>
              <w:t>trifluoride</w:t>
            </w:r>
            <w:proofErr w:type="spellEnd"/>
          </w:p>
        </w:tc>
        <w:tc>
          <w:tcPr>
            <w:tcW w:w="3492" w:type="dxa"/>
          </w:tcPr>
          <w:p w14:paraId="0FD17A15" w14:textId="77777777" w:rsidR="00D77387" w:rsidRDefault="00D77387"/>
          <w:p w14:paraId="72452329" w14:textId="77777777" w:rsidR="00D10678" w:rsidRDefault="00D10678"/>
          <w:p w14:paraId="6162CA30" w14:textId="77777777" w:rsidR="00D10678" w:rsidRDefault="00D10678"/>
          <w:p w14:paraId="25F37BAA" w14:textId="77777777" w:rsidR="00D10678" w:rsidRDefault="00D10678"/>
          <w:p w14:paraId="08DBF5A3" w14:textId="77777777" w:rsidR="00D10678" w:rsidRDefault="00D10678"/>
          <w:p w14:paraId="796B2FA0" w14:textId="77777777" w:rsidR="00D10678" w:rsidRDefault="00D10678"/>
          <w:p w14:paraId="200EFCEC" w14:textId="77777777" w:rsidR="00D10678" w:rsidRDefault="00D10678"/>
          <w:p w14:paraId="7A099D82" w14:textId="77777777" w:rsidR="00D10678" w:rsidRDefault="00D10678"/>
          <w:p w14:paraId="5DEC71C5" w14:textId="77777777" w:rsidR="00D10678" w:rsidRDefault="00D10678"/>
        </w:tc>
        <w:tc>
          <w:tcPr>
            <w:tcW w:w="2070" w:type="dxa"/>
          </w:tcPr>
          <w:p w14:paraId="52D581FC" w14:textId="77777777" w:rsidR="00D77387" w:rsidRDefault="00BC3E2E">
            <w:proofErr w:type="spellStart"/>
            <w:r>
              <w:t>Trigonal</w:t>
            </w:r>
            <w:proofErr w:type="spellEnd"/>
            <w:r>
              <w:t xml:space="preserve"> pyramidal</w:t>
            </w:r>
          </w:p>
        </w:tc>
        <w:tc>
          <w:tcPr>
            <w:tcW w:w="2070" w:type="dxa"/>
          </w:tcPr>
          <w:p w14:paraId="63E87E35" w14:textId="77777777" w:rsidR="00D77387" w:rsidRDefault="00BC3E2E">
            <w:r>
              <w:t>Polar</w:t>
            </w:r>
          </w:p>
        </w:tc>
        <w:tc>
          <w:tcPr>
            <w:tcW w:w="2070" w:type="dxa"/>
          </w:tcPr>
          <w:p w14:paraId="693E930A" w14:textId="77777777" w:rsidR="00D77387" w:rsidRDefault="00BC3E2E">
            <w:proofErr w:type="gramStart"/>
            <w:r>
              <w:t>polar</w:t>
            </w:r>
            <w:proofErr w:type="gramEnd"/>
          </w:p>
        </w:tc>
        <w:tc>
          <w:tcPr>
            <w:tcW w:w="2880" w:type="dxa"/>
          </w:tcPr>
          <w:p w14:paraId="209BD408" w14:textId="77777777" w:rsidR="00D77387" w:rsidRDefault="00D77387"/>
        </w:tc>
      </w:tr>
      <w:tr w:rsidR="00D10678" w14:paraId="651EB631" w14:textId="77777777" w:rsidTr="00D10678">
        <w:tc>
          <w:tcPr>
            <w:tcW w:w="2196" w:type="dxa"/>
          </w:tcPr>
          <w:p w14:paraId="5248F657" w14:textId="77777777" w:rsidR="00D77387" w:rsidRPr="00BC3E2E" w:rsidRDefault="00BC3E2E">
            <w:r>
              <w:t>OF</w:t>
            </w:r>
            <w:r>
              <w:rPr>
                <w:vertAlign w:val="subscript"/>
              </w:rPr>
              <w:t>2</w:t>
            </w:r>
          </w:p>
        </w:tc>
        <w:tc>
          <w:tcPr>
            <w:tcW w:w="3492" w:type="dxa"/>
          </w:tcPr>
          <w:p w14:paraId="541F4AE2" w14:textId="77777777" w:rsidR="00D77387" w:rsidRDefault="00D77387"/>
          <w:p w14:paraId="4F88B3CA" w14:textId="77777777" w:rsidR="00D10678" w:rsidRDefault="00D10678"/>
          <w:p w14:paraId="4A66379B" w14:textId="77777777" w:rsidR="00D10678" w:rsidRDefault="00D10678"/>
          <w:p w14:paraId="4E700C60" w14:textId="77777777" w:rsidR="00D10678" w:rsidRDefault="00D10678"/>
          <w:p w14:paraId="3B979B43" w14:textId="77777777" w:rsidR="00D10678" w:rsidRDefault="00D10678"/>
          <w:p w14:paraId="422C31C1" w14:textId="77777777" w:rsidR="00D10678" w:rsidRDefault="00D10678"/>
          <w:p w14:paraId="347D9FD7" w14:textId="77777777" w:rsidR="00D10678" w:rsidRDefault="00D10678"/>
          <w:p w14:paraId="5269D611" w14:textId="77777777" w:rsidR="00D10678" w:rsidRDefault="00D10678"/>
          <w:p w14:paraId="414637A5" w14:textId="77777777" w:rsidR="00D10678" w:rsidRDefault="00D10678"/>
        </w:tc>
        <w:tc>
          <w:tcPr>
            <w:tcW w:w="2070" w:type="dxa"/>
          </w:tcPr>
          <w:p w14:paraId="3DD19D3E" w14:textId="77777777" w:rsidR="00D77387" w:rsidRDefault="00BC3E2E">
            <w:r>
              <w:t>Bent</w:t>
            </w:r>
          </w:p>
        </w:tc>
        <w:tc>
          <w:tcPr>
            <w:tcW w:w="2070" w:type="dxa"/>
          </w:tcPr>
          <w:p w14:paraId="2D8A275F" w14:textId="77777777" w:rsidR="00D77387" w:rsidRDefault="00BC3E2E">
            <w:r>
              <w:t>Polar</w:t>
            </w:r>
          </w:p>
        </w:tc>
        <w:tc>
          <w:tcPr>
            <w:tcW w:w="2070" w:type="dxa"/>
          </w:tcPr>
          <w:p w14:paraId="281524CE" w14:textId="77777777" w:rsidR="00D77387" w:rsidRDefault="00BC3E2E">
            <w:proofErr w:type="gramStart"/>
            <w:r>
              <w:t>polar</w:t>
            </w:r>
            <w:proofErr w:type="gramEnd"/>
          </w:p>
        </w:tc>
        <w:tc>
          <w:tcPr>
            <w:tcW w:w="2880" w:type="dxa"/>
          </w:tcPr>
          <w:p w14:paraId="4E31BCA4" w14:textId="77777777" w:rsidR="00D77387" w:rsidRDefault="00D77387"/>
        </w:tc>
      </w:tr>
      <w:tr w:rsidR="00D10678" w14:paraId="4B421A34" w14:textId="77777777" w:rsidTr="00D10678">
        <w:tc>
          <w:tcPr>
            <w:tcW w:w="2196" w:type="dxa"/>
          </w:tcPr>
          <w:p w14:paraId="6640751A" w14:textId="77777777" w:rsidR="00D77387" w:rsidRDefault="00D10678">
            <w:r>
              <w:t xml:space="preserve">Nitrogen </w:t>
            </w:r>
            <w:proofErr w:type="spellStart"/>
            <w:r>
              <w:t>trichl</w:t>
            </w:r>
            <w:r w:rsidR="00BC3E2E">
              <w:t>oride</w:t>
            </w:r>
            <w:proofErr w:type="spellEnd"/>
          </w:p>
        </w:tc>
        <w:tc>
          <w:tcPr>
            <w:tcW w:w="3492" w:type="dxa"/>
          </w:tcPr>
          <w:p w14:paraId="51D95796" w14:textId="77777777" w:rsidR="00D77387" w:rsidRDefault="00D77387"/>
          <w:p w14:paraId="1A01F9F9" w14:textId="77777777" w:rsidR="00D10678" w:rsidRDefault="00D10678"/>
          <w:p w14:paraId="58DF8F2F" w14:textId="77777777" w:rsidR="00D10678" w:rsidRDefault="00D10678"/>
          <w:p w14:paraId="1384F417" w14:textId="77777777" w:rsidR="00D10678" w:rsidRDefault="00D10678"/>
          <w:p w14:paraId="6E94CD0D" w14:textId="77777777" w:rsidR="00D10678" w:rsidRDefault="00D10678"/>
          <w:p w14:paraId="5D8B5C7D" w14:textId="77777777" w:rsidR="00D10678" w:rsidRDefault="00D10678"/>
          <w:p w14:paraId="46680F7C" w14:textId="77777777" w:rsidR="00D10678" w:rsidRDefault="00D10678"/>
          <w:p w14:paraId="2126ED5A" w14:textId="77777777" w:rsidR="00D10678" w:rsidRDefault="00D10678"/>
          <w:p w14:paraId="6D6C5F59" w14:textId="77777777" w:rsidR="00D10678" w:rsidRDefault="00D10678"/>
          <w:p w14:paraId="7192C860" w14:textId="77777777" w:rsidR="00D10678" w:rsidRDefault="00D10678"/>
        </w:tc>
        <w:tc>
          <w:tcPr>
            <w:tcW w:w="2070" w:type="dxa"/>
          </w:tcPr>
          <w:p w14:paraId="271DEC35" w14:textId="77777777" w:rsidR="00D77387" w:rsidRDefault="00BC3E2E">
            <w:proofErr w:type="spellStart"/>
            <w:r>
              <w:t>Trigonal</w:t>
            </w:r>
            <w:proofErr w:type="spellEnd"/>
            <w:r>
              <w:t xml:space="preserve"> planar</w:t>
            </w:r>
          </w:p>
        </w:tc>
        <w:tc>
          <w:tcPr>
            <w:tcW w:w="2070" w:type="dxa"/>
          </w:tcPr>
          <w:p w14:paraId="41FB854B" w14:textId="77777777" w:rsidR="00D77387" w:rsidRDefault="00BC3E2E">
            <w:r>
              <w:t>Polar</w:t>
            </w:r>
          </w:p>
        </w:tc>
        <w:tc>
          <w:tcPr>
            <w:tcW w:w="2070" w:type="dxa"/>
          </w:tcPr>
          <w:p w14:paraId="6935787E" w14:textId="77777777" w:rsidR="00D77387" w:rsidRDefault="00BC3E2E">
            <w:proofErr w:type="gramStart"/>
            <w:r>
              <w:t>polar</w:t>
            </w:r>
            <w:proofErr w:type="gramEnd"/>
          </w:p>
        </w:tc>
        <w:tc>
          <w:tcPr>
            <w:tcW w:w="2880" w:type="dxa"/>
          </w:tcPr>
          <w:p w14:paraId="435C6957" w14:textId="77777777" w:rsidR="00D77387" w:rsidRDefault="00D77387"/>
        </w:tc>
      </w:tr>
      <w:tr w:rsidR="00D10678" w14:paraId="6B345E31" w14:textId="77777777" w:rsidTr="00D10678">
        <w:tc>
          <w:tcPr>
            <w:tcW w:w="2196" w:type="dxa"/>
          </w:tcPr>
          <w:p w14:paraId="41F41070" w14:textId="77777777" w:rsidR="00D77387" w:rsidRDefault="00BC3E2E">
            <w:r>
              <w:t>Chlorine</w:t>
            </w:r>
          </w:p>
        </w:tc>
        <w:tc>
          <w:tcPr>
            <w:tcW w:w="3492" w:type="dxa"/>
          </w:tcPr>
          <w:p w14:paraId="4B276078" w14:textId="77777777" w:rsidR="00D77387" w:rsidRDefault="00D77387"/>
          <w:p w14:paraId="40ACB5E2" w14:textId="77777777" w:rsidR="00D10678" w:rsidRDefault="00D10678"/>
          <w:p w14:paraId="3CCA7438" w14:textId="77777777" w:rsidR="00D10678" w:rsidRDefault="00D10678"/>
          <w:p w14:paraId="3DD96F5F" w14:textId="77777777" w:rsidR="00D10678" w:rsidRDefault="00D10678"/>
          <w:p w14:paraId="59925FFC" w14:textId="77777777" w:rsidR="00D10678" w:rsidRDefault="00D10678"/>
          <w:p w14:paraId="5F792388" w14:textId="77777777" w:rsidR="00D10678" w:rsidRDefault="00D10678"/>
          <w:p w14:paraId="45550234" w14:textId="77777777" w:rsidR="00D10678" w:rsidRDefault="00D10678"/>
          <w:p w14:paraId="69427103" w14:textId="77777777" w:rsidR="00D10678" w:rsidRDefault="00D10678"/>
          <w:p w14:paraId="34F65E0D" w14:textId="77777777" w:rsidR="00D10678" w:rsidRDefault="00D10678"/>
        </w:tc>
        <w:tc>
          <w:tcPr>
            <w:tcW w:w="2070" w:type="dxa"/>
          </w:tcPr>
          <w:p w14:paraId="6A82EA05" w14:textId="77777777" w:rsidR="00D77387" w:rsidRDefault="00BC3E2E">
            <w:r>
              <w:t>Not applicable</w:t>
            </w:r>
          </w:p>
        </w:tc>
        <w:tc>
          <w:tcPr>
            <w:tcW w:w="2070" w:type="dxa"/>
          </w:tcPr>
          <w:p w14:paraId="3B589EBA" w14:textId="77777777" w:rsidR="00D77387" w:rsidRDefault="00BC3E2E">
            <w:proofErr w:type="gramStart"/>
            <w:r>
              <w:t>nonpolar</w:t>
            </w:r>
            <w:proofErr w:type="gramEnd"/>
          </w:p>
        </w:tc>
        <w:tc>
          <w:tcPr>
            <w:tcW w:w="2070" w:type="dxa"/>
          </w:tcPr>
          <w:p w14:paraId="51CE2866" w14:textId="77777777" w:rsidR="00D77387" w:rsidRDefault="00BC3E2E">
            <w:proofErr w:type="gramStart"/>
            <w:r>
              <w:t>nonpolar</w:t>
            </w:r>
            <w:proofErr w:type="gramEnd"/>
          </w:p>
        </w:tc>
        <w:tc>
          <w:tcPr>
            <w:tcW w:w="2880" w:type="dxa"/>
          </w:tcPr>
          <w:p w14:paraId="6CF0C14B" w14:textId="77777777" w:rsidR="00D77387" w:rsidRDefault="00D77387"/>
        </w:tc>
      </w:tr>
      <w:tr w:rsidR="00D10678" w14:paraId="510F42AA" w14:textId="77777777" w:rsidTr="00D10678">
        <w:tc>
          <w:tcPr>
            <w:tcW w:w="2196" w:type="dxa"/>
          </w:tcPr>
          <w:p w14:paraId="530E790F" w14:textId="77777777" w:rsidR="00D77387" w:rsidRPr="00D10678" w:rsidRDefault="00D10678">
            <w:r>
              <w:t>CCl</w:t>
            </w:r>
            <w:r>
              <w:rPr>
                <w:vertAlign w:val="subscript"/>
              </w:rPr>
              <w:t>4</w:t>
            </w:r>
          </w:p>
        </w:tc>
        <w:tc>
          <w:tcPr>
            <w:tcW w:w="3492" w:type="dxa"/>
          </w:tcPr>
          <w:p w14:paraId="6D4706A5" w14:textId="77777777" w:rsidR="00D77387" w:rsidRDefault="00D77387"/>
          <w:p w14:paraId="58D6CBBF" w14:textId="77777777" w:rsidR="00D10678" w:rsidRDefault="00D10678"/>
          <w:p w14:paraId="43533621" w14:textId="77777777" w:rsidR="00D10678" w:rsidRDefault="00D10678"/>
          <w:p w14:paraId="6A505E5C" w14:textId="77777777" w:rsidR="00D10678" w:rsidRDefault="00D10678"/>
          <w:p w14:paraId="2840EF7A" w14:textId="77777777" w:rsidR="00D10678" w:rsidRDefault="00D10678"/>
          <w:p w14:paraId="5E2FDF0E" w14:textId="77777777" w:rsidR="00D10678" w:rsidRDefault="00D10678"/>
          <w:p w14:paraId="6D8CFDB7" w14:textId="77777777" w:rsidR="00D10678" w:rsidRDefault="00D10678"/>
          <w:p w14:paraId="547FA1BC" w14:textId="2DFD081C" w:rsidR="00D10678" w:rsidRDefault="003935C9">
            <w:r>
              <w:t>-</w:t>
            </w:r>
          </w:p>
        </w:tc>
        <w:tc>
          <w:tcPr>
            <w:tcW w:w="2070" w:type="dxa"/>
          </w:tcPr>
          <w:p w14:paraId="3F6C860F" w14:textId="77777777" w:rsidR="00D77387" w:rsidRDefault="00D10678">
            <w:proofErr w:type="gramStart"/>
            <w:r>
              <w:t>tetrahedral</w:t>
            </w:r>
            <w:proofErr w:type="gramEnd"/>
          </w:p>
        </w:tc>
        <w:tc>
          <w:tcPr>
            <w:tcW w:w="2070" w:type="dxa"/>
          </w:tcPr>
          <w:p w14:paraId="415FC258" w14:textId="77777777" w:rsidR="00D77387" w:rsidRDefault="00D10678">
            <w:r>
              <w:t>Polar</w:t>
            </w:r>
          </w:p>
        </w:tc>
        <w:tc>
          <w:tcPr>
            <w:tcW w:w="2070" w:type="dxa"/>
          </w:tcPr>
          <w:p w14:paraId="11AF7C18" w14:textId="77777777" w:rsidR="00D77387" w:rsidRDefault="00D10678">
            <w:proofErr w:type="gramStart"/>
            <w:r>
              <w:t>nonpolar</w:t>
            </w:r>
            <w:proofErr w:type="gramEnd"/>
          </w:p>
        </w:tc>
        <w:tc>
          <w:tcPr>
            <w:tcW w:w="2880" w:type="dxa"/>
          </w:tcPr>
          <w:p w14:paraId="14385B32" w14:textId="77777777" w:rsidR="00D77387" w:rsidRDefault="00D77387"/>
        </w:tc>
      </w:tr>
    </w:tbl>
    <w:p w14:paraId="517D41C2" w14:textId="77777777" w:rsidR="00D77387" w:rsidRDefault="00D77387"/>
    <w:sectPr w:rsidR="00D77387" w:rsidSect="00D1067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DA"/>
    <w:rsid w:val="003935C9"/>
    <w:rsid w:val="00475ADA"/>
    <w:rsid w:val="00603209"/>
    <w:rsid w:val="007867D1"/>
    <w:rsid w:val="00BC3E2E"/>
    <w:rsid w:val="00BF422D"/>
    <w:rsid w:val="00D10678"/>
    <w:rsid w:val="00D7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321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ADA"/>
    <w:rPr>
      <w:b/>
      <w:bCs/>
    </w:rPr>
  </w:style>
  <w:style w:type="character" w:styleId="Hyperlink">
    <w:name w:val="Hyperlink"/>
    <w:basedOn w:val="DefaultParagraphFont"/>
    <w:uiPriority w:val="99"/>
    <w:unhideWhenUsed/>
    <w:rsid w:val="00475ADA"/>
    <w:rPr>
      <w:color w:val="0000FF" w:themeColor="hyperlink"/>
      <w:u w:val="single"/>
    </w:rPr>
  </w:style>
  <w:style w:type="table" w:styleId="TableGrid">
    <w:name w:val="Table Grid"/>
    <w:basedOn w:val="TableNormal"/>
    <w:uiPriority w:val="59"/>
    <w:rsid w:val="00D77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ADA"/>
    <w:rPr>
      <w:b/>
      <w:bCs/>
    </w:rPr>
  </w:style>
  <w:style w:type="character" w:styleId="Hyperlink">
    <w:name w:val="Hyperlink"/>
    <w:basedOn w:val="DefaultParagraphFont"/>
    <w:uiPriority w:val="99"/>
    <w:unhideWhenUsed/>
    <w:rsid w:val="00475ADA"/>
    <w:rPr>
      <w:color w:val="0000FF" w:themeColor="hyperlink"/>
      <w:u w:val="single"/>
    </w:rPr>
  </w:style>
  <w:style w:type="table" w:styleId="TableGrid">
    <w:name w:val="Table Grid"/>
    <w:basedOn w:val="TableNormal"/>
    <w:uiPriority w:val="59"/>
    <w:rsid w:val="00D77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tro.chem.okstate.edu/1314f00/Lecture/Chapter10/VSEPR.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308</Words>
  <Characters>1756</Characters>
  <Application>Microsoft Macintosh Word</Application>
  <DocSecurity>0</DocSecurity>
  <Lines>14</Lines>
  <Paragraphs>4</Paragraphs>
  <ScaleCrop>false</ScaleCrop>
  <Company>BCSS</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Green</dc:creator>
  <cp:keywords/>
  <dc:description/>
  <cp:lastModifiedBy>Melissa Green</cp:lastModifiedBy>
  <cp:revision>4</cp:revision>
  <dcterms:created xsi:type="dcterms:W3CDTF">2014-12-04T10:54:00Z</dcterms:created>
  <dcterms:modified xsi:type="dcterms:W3CDTF">2014-12-04T12:30:00Z</dcterms:modified>
</cp:coreProperties>
</file>